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F53C" w14:textId="246FE5B3" w:rsidR="002B278A" w:rsidRDefault="008E6875">
      <w:pPr>
        <w:rPr>
          <w:sz w:val="24"/>
          <w:szCs w:val="24"/>
        </w:rPr>
      </w:pPr>
      <w:r w:rsidRPr="008E6875">
        <w:rPr>
          <w:sz w:val="24"/>
          <w:szCs w:val="24"/>
        </w:rPr>
        <w:t>OTE</w:t>
      </w:r>
      <w:r>
        <w:rPr>
          <w:sz w:val="24"/>
          <w:szCs w:val="24"/>
        </w:rPr>
        <w:t xml:space="preserve"> n.º </w:t>
      </w:r>
      <w:r w:rsidR="002D4576">
        <w:rPr>
          <w:sz w:val="24"/>
          <w:szCs w:val="24"/>
        </w:rPr>
        <w:t>1</w:t>
      </w:r>
      <w:r>
        <w:rPr>
          <w:sz w:val="24"/>
          <w:szCs w:val="24"/>
        </w:rPr>
        <w:t>/2021 – ANEXO I</w:t>
      </w:r>
    </w:p>
    <w:p w14:paraId="7FDA0026" w14:textId="6944A112" w:rsidR="008E6875" w:rsidRDefault="008E6875">
      <w:pPr>
        <w:rPr>
          <w:sz w:val="24"/>
          <w:szCs w:val="24"/>
        </w:rPr>
      </w:pPr>
    </w:p>
    <w:p w14:paraId="08E425B4" w14:textId="36797081" w:rsidR="008E6875" w:rsidRDefault="008E6875">
      <w:pPr>
        <w:rPr>
          <w:sz w:val="24"/>
          <w:szCs w:val="24"/>
        </w:rPr>
      </w:pPr>
      <w:r>
        <w:rPr>
          <w:sz w:val="24"/>
          <w:szCs w:val="24"/>
        </w:rPr>
        <w:t>Código do projeto: ______________________________</w:t>
      </w:r>
    </w:p>
    <w:p w14:paraId="31E19763" w14:textId="653EEF69" w:rsidR="008E6875" w:rsidRDefault="008E6875">
      <w:pPr>
        <w:rPr>
          <w:sz w:val="24"/>
          <w:szCs w:val="24"/>
        </w:rPr>
      </w:pPr>
      <w:r>
        <w:rPr>
          <w:sz w:val="24"/>
          <w:szCs w:val="24"/>
        </w:rPr>
        <w:t>Mês/Ano: ______________</w:t>
      </w:r>
    </w:p>
    <w:tbl>
      <w:tblPr>
        <w:tblStyle w:val="TabelacomGrelha"/>
        <w:tblW w:w="15079" w:type="dxa"/>
        <w:tblLayout w:type="fixed"/>
        <w:tblLook w:val="04A0" w:firstRow="1" w:lastRow="0" w:firstColumn="1" w:lastColumn="0" w:noHBand="0" w:noVBand="1"/>
      </w:tblPr>
      <w:tblGrid>
        <w:gridCol w:w="3231"/>
        <w:gridCol w:w="1701"/>
        <w:gridCol w:w="1247"/>
        <w:gridCol w:w="1134"/>
        <w:gridCol w:w="1134"/>
        <w:gridCol w:w="1020"/>
        <w:gridCol w:w="1020"/>
        <w:gridCol w:w="1304"/>
        <w:gridCol w:w="1020"/>
        <w:gridCol w:w="1134"/>
        <w:gridCol w:w="1134"/>
      </w:tblGrid>
      <w:tr w:rsidR="008E6875" w:rsidRPr="008E6875" w14:paraId="07F35CBF" w14:textId="77777777" w:rsidTr="006215A3">
        <w:tc>
          <w:tcPr>
            <w:tcW w:w="3231" w:type="dxa"/>
            <w:vAlign w:val="center"/>
          </w:tcPr>
          <w:p w14:paraId="074A7063" w14:textId="7E115ED4"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Nome do colaborador</w:t>
            </w:r>
          </w:p>
        </w:tc>
        <w:tc>
          <w:tcPr>
            <w:tcW w:w="1701" w:type="dxa"/>
            <w:vAlign w:val="center"/>
          </w:tcPr>
          <w:p w14:paraId="4DC6497A" w14:textId="43E53349"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Categoria</w:t>
            </w:r>
          </w:p>
        </w:tc>
        <w:tc>
          <w:tcPr>
            <w:tcW w:w="1247" w:type="dxa"/>
            <w:vAlign w:val="center"/>
          </w:tcPr>
          <w:p w14:paraId="4AFDA58C" w14:textId="0A385A5F" w:rsidR="008E6875" w:rsidRPr="008E6875" w:rsidRDefault="008E6875" w:rsidP="006215A3">
            <w:pPr>
              <w:ind w:left="-88" w:right="-1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de imputação ao PPC</w:t>
            </w:r>
          </w:p>
        </w:tc>
        <w:tc>
          <w:tcPr>
            <w:tcW w:w="1134" w:type="dxa"/>
            <w:vAlign w:val="center"/>
          </w:tcPr>
          <w:p w14:paraId="7FC4D44E" w14:textId="6287F3BF"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 Bruto*</w:t>
            </w:r>
          </w:p>
        </w:tc>
        <w:tc>
          <w:tcPr>
            <w:tcW w:w="1134" w:type="dxa"/>
            <w:vAlign w:val="center"/>
          </w:tcPr>
          <w:p w14:paraId="3D11BC7B" w14:textId="2B1FD418"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imputado</w:t>
            </w:r>
          </w:p>
        </w:tc>
        <w:tc>
          <w:tcPr>
            <w:tcW w:w="1020" w:type="dxa"/>
            <w:vAlign w:val="center"/>
          </w:tcPr>
          <w:p w14:paraId="6C78962B" w14:textId="7A56A424"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Subsídio refeição</w:t>
            </w:r>
          </w:p>
        </w:tc>
        <w:tc>
          <w:tcPr>
            <w:tcW w:w="1020" w:type="dxa"/>
            <w:vAlign w:val="center"/>
          </w:tcPr>
          <w:p w14:paraId="6925E781" w14:textId="35D806E9"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imputado</w:t>
            </w:r>
          </w:p>
        </w:tc>
        <w:tc>
          <w:tcPr>
            <w:tcW w:w="1304" w:type="dxa"/>
            <w:vAlign w:val="center"/>
          </w:tcPr>
          <w:p w14:paraId="6E2F31AD" w14:textId="25854E4B"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Subsídio Férias/Natal**</w:t>
            </w:r>
          </w:p>
        </w:tc>
        <w:tc>
          <w:tcPr>
            <w:tcW w:w="1020" w:type="dxa"/>
            <w:vAlign w:val="center"/>
          </w:tcPr>
          <w:p w14:paraId="50FBB39E" w14:textId="7FD8959B"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imputado</w:t>
            </w:r>
          </w:p>
        </w:tc>
        <w:tc>
          <w:tcPr>
            <w:tcW w:w="1134" w:type="dxa"/>
            <w:vAlign w:val="center"/>
          </w:tcPr>
          <w:p w14:paraId="2391B6AE" w14:textId="25B47186"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Encargos obrigatórios da entidade</w:t>
            </w:r>
          </w:p>
        </w:tc>
        <w:tc>
          <w:tcPr>
            <w:tcW w:w="1134" w:type="dxa"/>
            <w:vAlign w:val="center"/>
          </w:tcPr>
          <w:p w14:paraId="2819FC5E" w14:textId="7B6FD51C"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Imputado</w:t>
            </w:r>
          </w:p>
        </w:tc>
      </w:tr>
      <w:tr w:rsidR="008C3DEF" w:rsidRPr="008E6875" w14:paraId="61A0D1CA" w14:textId="77777777" w:rsidTr="008C3DEF">
        <w:trPr>
          <w:trHeight w:val="283"/>
        </w:trPr>
        <w:tc>
          <w:tcPr>
            <w:tcW w:w="3231" w:type="dxa"/>
            <w:vAlign w:val="center"/>
          </w:tcPr>
          <w:p w14:paraId="1A9B19F2" w14:textId="77777777" w:rsidR="008C3DEF" w:rsidRPr="008E6875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3F0BA4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CAE6B4B" w14:textId="77777777" w:rsidR="008C3DEF" w:rsidRDefault="008C3DEF" w:rsidP="006215A3">
            <w:pPr>
              <w:ind w:left="-88" w:right="-12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56F87B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877786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9013EA6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FCD4085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1030FC78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2524C61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48F556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F8C4C1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</w:tr>
      <w:tr w:rsidR="008C3DEF" w:rsidRPr="008E6875" w14:paraId="34C1CBAA" w14:textId="77777777" w:rsidTr="008C3DEF">
        <w:trPr>
          <w:trHeight w:val="283"/>
        </w:trPr>
        <w:tc>
          <w:tcPr>
            <w:tcW w:w="3231" w:type="dxa"/>
            <w:vAlign w:val="center"/>
          </w:tcPr>
          <w:p w14:paraId="0D5B5F8D" w14:textId="77777777" w:rsidR="008C3DEF" w:rsidRPr="008E6875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6D5082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DB64C1D" w14:textId="77777777" w:rsidR="008C3DEF" w:rsidRDefault="008C3DEF" w:rsidP="006215A3">
            <w:pPr>
              <w:ind w:left="-88" w:right="-12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92D9E9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BEB6A1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2871296A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84E82B4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16F8F9E7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897C378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32C769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18C171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</w:tr>
      <w:tr w:rsidR="008C3DEF" w:rsidRPr="008E6875" w14:paraId="5687AB51" w14:textId="77777777" w:rsidTr="008C3DEF">
        <w:trPr>
          <w:trHeight w:val="283"/>
        </w:trPr>
        <w:tc>
          <w:tcPr>
            <w:tcW w:w="3231" w:type="dxa"/>
            <w:vAlign w:val="center"/>
          </w:tcPr>
          <w:p w14:paraId="04A08232" w14:textId="77777777" w:rsidR="008C3DEF" w:rsidRPr="008E6875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AF602E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0F09780A" w14:textId="77777777" w:rsidR="008C3DEF" w:rsidRDefault="008C3DEF" w:rsidP="006215A3">
            <w:pPr>
              <w:ind w:left="-88" w:right="-12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4EDB5D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286C7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0397435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72BEF05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7B7D5D84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37994D4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4F56DE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C451ED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</w:tr>
      <w:tr w:rsidR="008C3DEF" w:rsidRPr="008E6875" w14:paraId="1FB4B697" w14:textId="77777777" w:rsidTr="008C3DEF">
        <w:trPr>
          <w:trHeight w:val="283"/>
        </w:trPr>
        <w:tc>
          <w:tcPr>
            <w:tcW w:w="3231" w:type="dxa"/>
            <w:vAlign w:val="center"/>
          </w:tcPr>
          <w:p w14:paraId="2F1D66CC" w14:textId="77777777" w:rsidR="008C3DEF" w:rsidRPr="008E6875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FD6472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35033611" w14:textId="77777777" w:rsidR="008C3DEF" w:rsidRDefault="008C3DEF" w:rsidP="006215A3">
            <w:pPr>
              <w:ind w:left="-88" w:right="-12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3DFD0C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218B28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21E4302F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A194CD2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47A50308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20723595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7E4947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CE12D0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</w:tr>
      <w:tr w:rsidR="008C3DEF" w:rsidRPr="008E6875" w14:paraId="23C7897A" w14:textId="77777777" w:rsidTr="008C3DEF">
        <w:trPr>
          <w:trHeight w:val="283"/>
        </w:trPr>
        <w:tc>
          <w:tcPr>
            <w:tcW w:w="3231" w:type="dxa"/>
            <w:vAlign w:val="center"/>
          </w:tcPr>
          <w:p w14:paraId="6C0D74D7" w14:textId="77777777" w:rsidR="008C3DEF" w:rsidRPr="008E6875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484C46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7FA2F01E" w14:textId="77777777" w:rsidR="008C3DEF" w:rsidRDefault="008C3DEF" w:rsidP="006215A3">
            <w:pPr>
              <w:ind w:left="-88" w:right="-12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E2B52C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4D1FA5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5C3BB6E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0FA5788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EFCDDD0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5D6537F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4E0E4B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874750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</w:tr>
      <w:tr w:rsidR="008C3DEF" w:rsidRPr="008E6875" w14:paraId="0F1F9376" w14:textId="77777777" w:rsidTr="008C3DEF">
        <w:trPr>
          <w:trHeight w:val="283"/>
        </w:trPr>
        <w:tc>
          <w:tcPr>
            <w:tcW w:w="3231" w:type="dxa"/>
            <w:vAlign w:val="center"/>
          </w:tcPr>
          <w:p w14:paraId="66AD1FDE" w14:textId="77777777" w:rsidR="008C3DEF" w:rsidRPr="008E6875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AC64DD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62A62443" w14:textId="77777777" w:rsidR="008C3DEF" w:rsidRDefault="008C3DEF" w:rsidP="006215A3">
            <w:pPr>
              <w:ind w:left="-88" w:right="-12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C9FE1A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25E42A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2AF0C5B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079C484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3A74E467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16B2533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7EF0F0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EE181A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</w:tr>
      <w:tr w:rsidR="008C3DEF" w:rsidRPr="008E6875" w14:paraId="4406767D" w14:textId="77777777" w:rsidTr="008C3DEF">
        <w:trPr>
          <w:trHeight w:val="283"/>
        </w:trPr>
        <w:tc>
          <w:tcPr>
            <w:tcW w:w="3231" w:type="dxa"/>
            <w:vAlign w:val="center"/>
          </w:tcPr>
          <w:p w14:paraId="17207BB8" w14:textId="77777777" w:rsidR="008C3DEF" w:rsidRPr="008E6875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3701C2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5D4B46FE" w14:textId="77777777" w:rsidR="008C3DEF" w:rsidRDefault="008C3DEF" w:rsidP="006215A3">
            <w:pPr>
              <w:ind w:left="-88" w:right="-12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EF5E1C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FA17DD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D723BE5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270AC64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79236E5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2F50BC5E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573F6F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2964A1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</w:tr>
      <w:tr w:rsidR="008C3DEF" w:rsidRPr="008E6875" w14:paraId="0365521A" w14:textId="77777777" w:rsidTr="008C3DEF">
        <w:trPr>
          <w:trHeight w:val="283"/>
        </w:trPr>
        <w:tc>
          <w:tcPr>
            <w:tcW w:w="3231" w:type="dxa"/>
            <w:vAlign w:val="center"/>
          </w:tcPr>
          <w:p w14:paraId="59AAAF67" w14:textId="77777777" w:rsidR="008C3DEF" w:rsidRPr="008E6875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17DC90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2752122" w14:textId="77777777" w:rsidR="008C3DEF" w:rsidRDefault="008C3DEF" w:rsidP="006215A3">
            <w:pPr>
              <w:ind w:left="-88" w:right="-12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84DE43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4F59B3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5310C10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5A878BC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6B2CA39A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2A8D4CF3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CDBF74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3668F5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</w:tr>
      <w:tr w:rsidR="008C3DEF" w:rsidRPr="008E6875" w14:paraId="2BB99555" w14:textId="77777777" w:rsidTr="008C3DEF">
        <w:trPr>
          <w:trHeight w:val="283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176C197B" w14:textId="77777777" w:rsidR="008C3DEF" w:rsidRPr="008E6875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1A2FAB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CA37E7F" w14:textId="77777777" w:rsidR="008C3DEF" w:rsidRDefault="008C3DEF" w:rsidP="006215A3">
            <w:pPr>
              <w:ind w:left="-88" w:right="-12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38C3FF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C40333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5BB9523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8556936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3FB1FC15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2A2085B3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B5F639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B3CC83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</w:tr>
      <w:tr w:rsidR="000B5A38" w:rsidRPr="008E6875" w14:paraId="3F11B9BD" w14:textId="77777777" w:rsidTr="008C3DEF">
        <w:trPr>
          <w:trHeight w:val="283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6D3C160D" w14:textId="77777777" w:rsidR="000B5A38" w:rsidRPr="008E6875" w:rsidRDefault="000B5A38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26D640" w14:textId="77777777" w:rsidR="000B5A38" w:rsidRDefault="000B5A38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DF633E3" w14:textId="77777777" w:rsidR="000B5A38" w:rsidRDefault="000B5A38" w:rsidP="006215A3">
            <w:pPr>
              <w:ind w:left="-88" w:right="-12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314EC0" w14:textId="77777777" w:rsidR="000B5A38" w:rsidRDefault="000B5A38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A6F9EF" w14:textId="77777777" w:rsidR="000B5A38" w:rsidRDefault="000B5A38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7CF2C07" w14:textId="77777777" w:rsidR="000B5A38" w:rsidRDefault="000B5A38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1D8D917" w14:textId="77777777" w:rsidR="000B5A38" w:rsidRDefault="000B5A38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70D2B50" w14:textId="77777777" w:rsidR="000B5A38" w:rsidRDefault="000B5A38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F435B87" w14:textId="77777777" w:rsidR="000B5A38" w:rsidRDefault="000B5A38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1B1E1E" w14:textId="77777777" w:rsidR="000B5A38" w:rsidRDefault="000B5A38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5F10BC" w14:textId="77777777" w:rsidR="000B5A38" w:rsidRDefault="000B5A38" w:rsidP="008E6875">
            <w:pPr>
              <w:jc w:val="center"/>
              <w:rPr>
                <w:sz w:val="18"/>
                <w:szCs w:val="18"/>
              </w:rPr>
            </w:pPr>
          </w:p>
        </w:tc>
      </w:tr>
      <w:tr w:rsidR="008C3DEF" w:rsidRPr="008E6875" w14:paraId="4B41C473" w14:textId="77777777" w:rsidTr="008C3DEF">
        <w:trPr>
          <w:trHeight w:val="283"/>
        </w:trPr>
        <w:tc>
          <w:tcPr>
            <w:tcW w:w="3231" w:type="dxa"/>
            <w:vAlign w:val="center"/>
          </w:tcPr>
          <w:p w14:paraId="7B9B9D76" w14:textId="77777777" w:rsidR="008C3DEF" w:rsidRPr="008E6875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F4B513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15D36176" w14:textId="77777777" w:rsidR="008C3DEF" w:rsidRDefault="008C3DEF" w:rsidP="006215A3">
            <w:pPr>
              <w:ind w:left="-88" w:right="-12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4EB140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2C5BC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E987CD7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AF9F8C7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42C9DEBB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572901D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0F7CC2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31D840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</w:tr>
      <w:tr w:rsidR="008C3DEF" w:rsidRPr="008E6875" w14:paraId="5D8EF3B8" w14:textId="77777777" w:rsidTr="002D65D4">
        <w:trPr>
          <w:trHeight w:val="283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14588121" w14:textId="77777777" w:rsidR="008C3DEF" w:rsidRPr="008E6875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5E7880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D41921B" w14:textId="77777777" w:rsidR="008C3DEF" w:rsidRDefault="008C3DEF" w:rsidP="006215A3">
            <w:pPr>
              <w:ind w:left="-88" w:right="-12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8ED3D9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6214F5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76CACED8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D6E3E7C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9600B5D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24A0D357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D8814E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E558DD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</w:tr>
      <w:tr w:rsidR="008C3DEF" w:rsidRPr="008E6875" w14:paraId="441381FF" w14:textId="77777777" w:rsidTr="002D65D4">
        <w:trPr>
          <w:trHeight w:val="283"/>
        </w:trPr>
        <w:tc>
          <w:tcPr>
            <w:tcW w:w="73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1A2BEC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3F1B3" w14:textId="4BFD8D73" w:rsidR="008C3DEF" w:rsidRDefault="002D65D4" w:rsidP="002D65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0.00€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C2841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14:paraId="231149B7" w14:textId="4A31F49F" w:rsidR="008C3DEF" w:rsidRDefault="002D65D4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0.00€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14:paraId="6945ADF2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12F0D28" w14:textId="7982636E" w:rsidR="008C3DEF" w:rsidRDefault="002D65D4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0.00€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518951D" w14:textId="77777777" w:rsidR="008C3DEF" w:rsidRDefault="008C3DEF" w:rsidP="008E6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1D74B8" w14:textId="1A2D73D7" w:rsidR="008C3DEF" w:rsidRDefault="002D65D4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0.00€</w:t>
            </w:r>
          </w:p>
        </w:tc>
      </w:tr>
    </w:tbl>
    <w:p w14:paraId="3A738695" w14:textId="59F233C2" w:rsidR="008E6875" w:rsidRDefault="008E6875">
      <w:pPr>
        <w:rPr>
          <w:sz w:val="24"/>
          <w:szCs w:val="24"/>
        </w:rPr>
      </w:pPr>
    </w:p>
    <w:p w14:paraId="3BB881DA" w14:textId="260F5F67" w:rsidR="0087074E" w:rsidRDefault="0087074E">
      <w:pPr>
        <w:rPr>
          <w:sz w:val="24"/>
          <w:szCs w:val="24"/>
        </w:rPr>
      </w:pPr>
    </w:p>
    <w:p w14:paraId="36CBC0CB" w14:textId="41B0056F" w:rsidR="000B5A38" w:rsidRDefault="000B5A38">
      <w:pPr>
        <w:rPr>
          <w:sz w:val="24"/>
          <w:szCs w:val="24"/>
        </w:rPr>
      </w:pPr>
    </w:p>
    <w:p w14:paraId="18CD5D6D" w14:textId="77777777" w:rsidR="000B5A38" w:rsidRDefault="000B5A38">
      <w:pPr>
        <w:rPr>
          <w:sz w:val="24"/>
          <w:szCs w:val="24"/>
        </w:rPr>
      </w:pPr>
    </w:p>
    <w:p w14:paraId="16952343" w14:textId="66FFF9AE" w:rsidR="0087074E" w:rsidRPr="008570BA" w:rsidRDefault="00C546D4" w:rsidP="000B5A38">
      <w:pPr>
        <w:pStyle w:val="PargrafodaLista"/>
        <w:tabs>
          <w:tab w:val="left" w:pos="284"/>
        </w:tabs>
        <w:ind w:left="0" w:right="-478"/>
        <w:rPr>
          <w:rFonts w:cstheme="minorHAnsi"/>
          <w:sz w:val="17"/>
          <w:szCs w:val="17"/>
        </w:rPr>
      </w:pPr>
      <w:r w:rsidRPr="008570BA">
        <w:rPr>
          <w:rFonts w:cstheme="minorHAnsi"/>
          <w:sz w:val="17"/>
          <w:szCs w:val="17"/>
        </w:rPr>
        <w:t>*</w:t>
      </w:r>
      <w:r w:rsidR="00BF53B4" w:rsidRPr="008570BA">
        <w:rPr>
          <w:rFonts w:cstheme="minorHAnsi"/>
          <w:sz w:val="17"/>
          <w:szCs w:val="17"/>
        </w:rPr>
        <w:tab/>
      </w:r>
      <w:r w:rsidR="00041D11" w:rsidRPr="008570BA">
        <w:rPr>
          <w:rFonts w:cstheme="minorHAnsi"/>
          <w:sz w:val="17"/>
          <w:szCs w:val="17"/>
        </w:rPr>
        <w:t xml:space="preserve">Inclui o vencimento base e outras prestações regulares e periódicas e </w:t>
      </w:r>
      <w:r w:rsidR="00C95A71" w:rsidRPr="008570BA">
        <w:rPr>
          <w:rFonts w:cstheme="minorHAnsi"/>
          <w:sz w:val="17"/>
          <w:szCs w:val="17"/>
        </w:rPr>
        <w:t>subsídios</w:t>
      </w:r>
      <w:r w:rsidR="00041D11" w:rsidRPr="008570BA">
        <w:rPr>
          <w:rFonts w:cstheme="minorHAnsi"/>
          <w:sz w:val="17"/>
          <w:szCs w:val="17"/>
        </w:rPr>
        <w:t xml:space="preserve"> de Natal e de fé</w:t>
      </w:r>
      <w:r w:rsidRPr="008570BA">
        <w:rPr>
          <w:rFonts w:cstheme="minorHAnsi"/>
          <w:sz w:val="17"/>
          <w:szCs w:val="17"/>
        </w:rPr>
        <w:t>r</w:t>
      </w:r>
      <w:r w:rsidR="00041D11" w:rsidRPr="008570BA">
        <w:rPr>
          <w:rFonts w:cstheme="minorHAnsi"/>
          <w:sz w:val="17"/>
          <w:szCs w:val="17"/>
        </w:rPr>
        <w:t>ias quando pagos em duodécimos.</w:t>
      </w:r>
    </w:p>
    <w:p w14:paraId="6D937D6F" w14:textId="77777777" w:rsidR="00CC4E5A" w:rsidRPr="008570BA" w:rsidRDefault="00BF53B4" w:rsidP="000B5A38">
      <w:pPr>
        <w:pStyle w:val="PargrafodaLista"/>
        <w:tabs>
          <w:tab w:val="left" w:pos="284"/>
        </w:tabs>
        <w:ind w:left="0" w:right="-478"/>
        <w:rPr>
          <w:rFonts w:cstheme="minorHAnsi"/>
          <w:sz w:val="17"/>
          <w:szCs w:val="17"/>
        </w:rPr>
      </w:pPr>
      <w:r w:rsidRPr="008570BA">
        <w:rPr>
          <w:rFonts w:cstheme="minorHAnsi"/>
          <w:sz w:val="17"/>
          <w:szCs w:val="17"/>
        </w:rPr>
        <w:t>**</w:t>
      </w:r>
      <w:r w:rsidRPr="008570BA">
        <w:rPr>
          <w:rFonts w:cstheme="minorHAnsi"/>
          <w:sz w:val="17"/>
          <w:szCs w:val="17"/>
        </w:rPr>
        <w:tab/>
        <w:t>Nos casos em que o seu pagamento não é efetuado por duodécimos, devendo corresponder de forma proporcional à duração da atividade do</w:t>
      </w:r>
      <w:r w:rsidR="00CC4E5A" w:rsidRPr="008570BA">
        <w:rPr>
          <w:rFonts w:cstheme="minorHAnsi"/>
          <w:sz w:val="17"/>
          <w:szCs w:val="17"/>
        </w:rPr>
        <w:t xml:space="preserve"> </w:t>
      </w:r>
      <w:r w:rsidRPr="008570BA">
        <w:rPr>
          <w:rFonts w:cstheme="minorHAnsi"/>
          <w:sz w:val="17"/>
          <w:szCs w:val="17"/>
        </w:rPr>
        <w:t xml:space="preserve">colaborador na operação. </w:t>
      </w:r>
    </w:p>
    <w:p w14:paraId="76FB295C" w14:textId="4E86F442" w:rsidR="00BF53B4" w:rsidRPr="008570BA" w:rsidRDefault="00CC4E5A" w:rsidP="008570BA">
      <w:pPr>
        <w:pStyle w:val="PargrafodaLista"/>
        <w:tabs>
          <w:tab w:val="left" w:pos="284"/>
        </w:tabs>
        <w:ind w:left="284" w:right="-53" w:hanging="284"/>
        <w:rPr>
          <w:rFonts w:cstheme="minorHAnsi"/>
          <w:sz w:val="17"/>
          <w:szCs w:val="17"/>
        </w:rPr>
      </w:pPr>
      <w:r w:rsidRPr="008570BA">
        <w:rPr>
          <w:rFonts w:cstheme="minorHAnsi"/>
          <w:sz w:val="17"/>
          <w:szCs w:val="17"/>
        </w:rPr>
        <w:tab/>
      </w:r>
      <w:r w:rsidR="00BF53B4" w:rsidRPr="008570BA">
        <w:rPr>
          <w:rFonts w:cstheme="minorHAnsi"/>
          <w:sz w:val="17"/>
          <w:szCs w:val="17"/>
        </w:rPr>
        <w:t>Note-se que a despesa deverá ser apresentada nos meses em que ocorra o respetivo pagamento, devendo o valor a imputar</w:t>
      </w:r>
      <w:r w:rsidR="00FE50BA" w:rsidRPr="008570BA">
        <w:rPr>
          <w:rFonts w:cstheme="minorHAnsi"/>
          <w:sz w:val="17"/>
          <w:szCs w:val="17"/>
        </w:rPr>
        <w:t xml:space="preserve"> ter</w:t>
      </w:r>
      <w:r w:rsidR="00BF53B4" w:rsidRPr="008570BA">
        <w:rPr>
          <w:rFonts w:cstheme="minorHAnsi"/>
          <w:sz w:val="17"/>
          <w:szCs w:val="17"/>
        </w:rPr>
        <w:t xml:space="preserve"> em consideração as correspondentes taxas de imputação mensal dos colaboradores.</w:t>
      </w:r>
    </w:p>
    <w:sectPr w:rsidR="00BF53B4" w:rsidRPr="008570BA" w:rsidSect="008E6875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EBC0" w14:textId="77777777" w:rsidR="005270FD" w:rsidRDefault="005270FD" w:rsidP="008E6875">
      <w:pPr>
        <w:spacing w:after="0" w:line="240" w:lineRule="auto"/>
      </w:pPr>
      <w:r>
        <w:separator/>
      </w:r>
    </w:p>
  </w:endnote>
  <w:endnote w:type="continuationSeparator" w:id="0">
    <w:p w14:paraId="1DB3C1C9" w14:textId="77777777" w:rsidR="005270FD" w:rsidRDefault="005270FD" w:rsidP="008E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5D4D" w14:textId="77777777" w:rsidR="005270FD" w:rsidRDefault="005270FD" w:rsidP="008E6875">
      <w:pPr>
        <w:spacing w:after="0" w:line="240" w:lineRule="auto"/>
      </w:pPr>
      <w:r>
        <w:separator/>
      </w:r>
    </w:p>
  </w:footnote>
  <w:footnote w:type="continuationSeparator" w:id="0">
    <w:p w14:paraId="0F8DB822" w14:textId="77777777" w:rsidR="005270FD" w:rsidRDefault="005270FD" w:rsidP="008E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E151" w14:textId="5583B12C" w:rsidR="008E6875" w:rsidRPr="008E6875" w:rsidRDefault="008E6875" w:rsidP="008E6875">
    <w:pPr>
      <w:pStyle w:val="Cabealho"/>
    </w:pPr>
    <w:r>
      <w:rPr>
        <w:noProof/>
      </w:rPr>
      <w:drawing>
        <wp:inline distT="0" distB="0" distL="0" distR="0" wp14:anchorId="3830D980" wp14:editId="4514C849">
          <wp:extent cx="1383062" cy="977775"/>
          <wp:effectExtent l="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91" cy="982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7EC"/>
    <w:multiLevelType w:val="hybridMultilevel"/>
    <w:tmpl w:val="AAE6E874"/>
    <w:lvl w:ilvl="0" w:tplc="C346F3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555C86"/>
        <w:sz w:val="1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75"/>
    <w:rsid w:val="00041D11"/>
    <w:rsid w:val="000B5A38"/>
    <w:rsid w:val="002B278A"/>
    <w:rsid w:val="002D4576"/>
    <w:rsid w:val="002D65D4"/>
    <w:rsid w:val="004E64DC"/>
    <w:rsid w:val="005270FD"/>
    <w:rsid w:val="006215A3"/>
    <w:rsid w:val="00684C35"/>
    <w:rsid w:val="007C7729"/>
    <w:rsid w:val="008570BA"/>
    <w:rsid w:val="0087074E"/>
    <w:rsid w:val="008C3DEF"/>
    <w:rsid w:val="008E6875"/>
    <w:rsid w:val="00983BDE"/>
    <w:rsid w:val="00A160B9"/>
    <w:rsid w:val="00BB474D"/>
    <w:rsid w:val="00BE1F1A"/>
    <w:rsid w:val="00BF53B4"/>
    <w:rsid w:val="00C546D4"/>
    <w:rsid w:val="00C95A71"/>
    <w:rsid w:val="00CC4E5A"/>
    <w:rsid w:val="00DA25B0"/>
    <w:rsid w:val="00DF34FA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F5FC0"/>
  <w15:chartTrackingRefBased/>
  <w15:docId w15:val="{4F999B6E-0351-47BB-9D12-80BF72E7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E6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6875"/>
  </w:style>
  <w:style w:type="paragraph" w:styleId="Rodap">
    <w:name w:val="footer"/>
    <w:basedOn w:val="Normal"/>
    <w:link w:val="RodapCarter"/>
    <w:uiPriority w:val="99"/>
    <w:unhideWhenUsed/>
    <w:rsid w:val="008E6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6875"/>
  </w:style>
  <w:style w:type="table" w:styleId="TabelacomGrelha">
    <w:name w:val="Table Grid"/>
    <w:basedOn w:val="Tabelanormal"/>
    <w:uiPriority w:val="39"/>
    <w:rsid w:val="008E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Rodrigues</dc:creator>
  <cp:keywords/>
  <dc:description/>
  <cp:lastModifiedBy>Dina Ferreira</cp:lastModifiedBy>
  <cp:revision>4</cp:revision>
  <dcterms:created xsi:type="dcterms:W3CDTF">2021-08-12T14:14:00Z</dcterms:created>
  <dcterms:modified xsi:type="dcterms:W3CDTF">2021-08-19T18:52:00Z</dcterms:modified>
</cp:coreProperties>
</file>